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rPr>
          <w:rFonts w:ascii="Arial" w:hAnsi="Arial"/>
          <w:b w:val="1"/>
          <w:bCs w:val="1"/>
          <w:outline w:val="0"/>
          <w:color w:val="548dd4"/>
          <w:sz w:val="22"/>
          <w:szCs w:val="22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48dd4"/>
          <w:sz w:val="22"/>
          <w:szCs w:val="22"/>
          <w:u w:color="548dd4"/>
          <w14:textFill>
            <w14:solidFill>
              <w14:srgbClr w14:val="548DD4"/>
            </w14:solidFill>
          </w14:textFill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-20397</wp:posOffset>
                </wp:positionH>
                <wp:positionV relativeFrom="page">
                  <wp:posOffset>203200</wp:posOffset>
                </wp:positionV>
                <wp:extent cx="1666318" cy="150068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sensore-rect-logo.p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318" cy="1500686"/>
                          <a:chOff x="0" y="0"/>
                          <a:chExt cx="1666317" cy="1500685"/>
                        </a:xfrm>
                      </wpg:grpSpPr>
                      <pic:pic xmlns:pic="http://schemas.openxmlformats.org/drawingml/2006/picture">
                        <pic:nvPicPr>
                          <pic:cNvPr id="1073741826" name="sensore-rect-logo.png" descr="sensore-rect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200" y="203200"/>
                            <a:ext cx="1259918" cy="1056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sensore-rect-logo.png" descr="sensore-rect-logo.pn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1666319" cy="150068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1.6pt;margin-top:16.0pt;width:131.2pt;height:118.2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1666317,1500686">
                <w10:wrap type="through" side="bothSides" anchorx="margin" anchory="page"/>
                <v:shape id="_x0000_s1027" type="#_x0000_t75" style="position:absolute;left:203200;top:203200;width:1259917;height:1056186;">
                  <v:imagedata r:id="rId4" o:title="sensore-rect-logo.png"/>
                </v:shape>
                <v:shape id="_x0000_s1028" type="#_x0000_t75" style="position:absolute;left:0;top:0;width:1666317;height:1500686;">
                  <v:imagedata r:id="rId5" o:title=""/>
                </v:shape>
              </v:group>
            </w:pict>
          </mc:Fallback>
        </mc:AlternateContent>
      </w:r>
    </w:p>
    <w:p>
      <w:pPr>
        <w:pStyle w:val="Domyślnie"/>
        <w:ind w:left="6521" w:firstLine="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Miejscowo</w:t>
      </w:r>
      <w:r>
        <w:rPr>
          <w:rFonts w:ascii="Arial" w:hAnsi="Arial" w:hint="default"/>
          <w:sz w:val="22"/>
          <w:szCs w:val="22"/>
          <w:rtl w:val="0"/>
        </w:rPr>
        <w:t>ść</w:t>
      </w:r>
      <w:r>
        <w:rPr>
          <w:rFonts w:ascii="Arial" w:hAnsi="Arial"/>
          <w:sz w:val="22"/>
          <w:szCs w:val="22"/>
          <w:rtl w:val="0"/>
        </w:rPr>
        <w:t>, data</w:t>
      </w:r>
    </w:p>
    <w:p>
      <w:pPr>
        <w:pStyle w:val="Domyślnie"/>
        <w:ind w:left="6521" w:firstLine="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ind w:left="6521" w:firstLine="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………………………………………</w:t>
      </w:r>
    </w:p>
    <w:p>
      <w:pPr>
        <w:pStyle w:val="Domyślnie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………………………………………</w:t>
      </w:r>
    </w:p>
    <w:p>
      <w:pPr>
        <w:pStyle w:val="Domyślnie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………………………………………</w:t>
      </w:r>
    </w:p>
    <w:p>
      <w:pPr>
        <w:pStyle w:val="Domyślnie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Imi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i nazwisko konsumenta(-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>w)</w:t>
      </w:r>
    </w:p>
    <w:p>
      <w:pPr>
        <w:pStyle w:val="Domyślnie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Adres konsumenta(-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>w)</w:t>
      </w: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ind w:firstLine="567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      </w:t>
      </w:r>
      <w:r>
        <w:rPr>
          <w:rFonts w:ascii="Arial" w:hAnsi="Arial"/>
          <w:sz w:val="22"/>
          <w:szCs w:val="22"/>
          <w:rtl w:val="0"/>
        </w:rPr>
        <w:t>Eliks Natural Sp. z o.o.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  <w:tab/>
        <w:tab/>
        <w:tab/>
        <w:tab/>
        <w:tab/>
        <w:tab/>
        <w:tab/>
        <w:tab/>
        <w:t xml:space="preserve">        </w:t>
      </w:r>
      <w:r>
        <w:rPr>
          <w:rFonts w:ascii="Arial" w:hAnsi="Arial"/>
          <w:sz w:val="22"/>
          <w:szCs w:val="22"/>
          <w:rtl w:val="0"/>
        </w:rPr>
        <w:t>ul. D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ugosza 14</w:t>
      </w:r>
    </w:p>
    <w:p>
      <w:pPr>
        <w:pStyle w:val="Domyślnie"/>
        <w:ind w:firstLine="567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      42-580 Wojkowice</w:t>
      </w:r>
    </w:p>
    <w:p>
      <w:pPr>
        <w:pStyle w:val="Domyślnie"/>
        <w:ind w:firstLine="5670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ind w:firstLine="5670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omyślnie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ś</w:t>
      </w:r>
      <w:r>
        <w:rPr>
          <w:rFonts w:ascii="Arial" w:hAnsi="Arial"/>
          <w:b w:val="1"/>
          <w:bCs w:val="1"/>
          <w:sz w:val="22"/>
          <w:szCs w:val="22"/>
          <w:rtl w:val="0"/>
        </w:rPr>
        <w:t>wiadczenie</w:t>
      </w:r>
    </w:p>
    <w:p>
      <w:pPr>
        <w:pStyle w:val="Domyślnie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o odst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ą</w:t>
      </w:r>
      <w:r>
        <w:rPr>
          <w:rFonts w:ascii="Arial" w:hAnsi="Arial"/>
          <w:b w:val="1"/>
          <w:bCs w:val="1"/>
          <w:sz w:val="22"/>
          <w:szCs w:val="22"/>
          <w:rtl w:val="0"/>
        </w:rPr>
        <w:t>pieniu od umowy zawartej na odleg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ść </w:t>
      </w:r>
    </w:p>
    <w:p>
      <w:pPr>
        <w:pStyle w:val="Domyślnie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lub poza lokalem przedsi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rtl w:val="0"/>
        </w:rPr>
        <w:t>biorstwa</w:t>
      </w: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Ja </w:t>
      </w:r>
      <w:r>
        <w:rPr>
          <w:rFonts w:ascii="Arial" w:hAnsi="Arial" w:hint="default"/>
          <w:sz w:val="22"/>
          <w:szCs w:val="22"/>
          <w:rtl w:val="0"/>
        </w:rPr>
        <w:t>…………………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</w:rPr>
        <w:t>……………</w:t>
      </w:r>
      <w:r>
        <w:rPr>
          <w:rFonts w:ascii="Arial" w:hAnsi="Arial"/>
          <w:sz w:val="22"/>
          <w:szCs w:val="22"/>
          <w:rtl w:val="0"/>
        </w:rPr>
        <w:t>niniejszym informuj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o moim odst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pieniu od umowy sprzeda</w:t>
      </w:r>
      <w:r>
        <w:rPr>
          <w:rFonts w:ascii="Arial" w:hAnsi="Arial" w:hint="default"/>
          <w:sz w:val="22"/>
          <w:szCs w:val="22"/>
          <w:rtl w:val="0"/>
        </w:rPr>
        <w:t>ż</w:t>
      </w:r>
      <w:r>
        <w:rPr>
          <w:rFonts w:ascii="Arial" w:hAnsi="Arial"/>
          <w:sz w:val="22"/>
          <w:szCs w:val="22"/>
          <w:rtl w:val="0"/>
        </w:rPr>
        <w:t>y nast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puj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 xml:space="preserve">cych rzeczy(*) </w:t>
      </w:r>
      <w:r>
        <w:rPr>
          <w:rFonts w:ascii="Arial" w:hAnsi="Arial" w:hint="default"/>
          <w:sz w:val="22"/>
          <w:szCs w:val="22"/>
          <w:rtl w:val="0"/>
        </w:rPr>
        <w:t>………………………………</w:t>
      </w:r>
      <w:r>
        <w:rPr>
          <w:rFonts w:ascii="Arial" w:hAnsi="Arial"/>
          <w:sz w:val="22"/>
          <w:szCs w:val="22"/>
          <w:rtl w:val="0"/>
        </w:rPr>
        <w:t>..</w:t>
      </w:r>
      <w:r>
        <w:rPr>
          <w:rFonts w:ascii="Arial" w:hAnsi="Arial" w:hint="default"/>
          <w:sz w:val="22"/>
          <w:szCs w:val="22"/>
          <w:rtl w:val="0"/>
        </w:rPr>
        <w:t>……</w:t>
      </w:r>
    </w:p>
    <w:p>
      <w:pPr>
        <w:pStyle w:val="Domyślnie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</w:t>
      </w:r>
      <w:r>
        <w:rPr>
          <w:rFonts w:ascii="Arial" w:hAnsi="Arial"/>
          <w:sz w:val="22"/>
          <w:szCs w:val="22"/>
          <w:rtl w:val="0"/>
        </w:rPr>
        <w:t>...............................................</w:t>
      </w:r>
      <w:r>
        <w:rPr>
          <w:rFonts w:ascii="Arial" w:hAnsi="Arial" w:hint="default"/>
          <w:sz w:val="22"/>
          <w:szCs w:val="22"/>
          <w:rtl w:val="0"/>
        </w:rPr>
        <w:t>…………………………………………………………</w:t>
      </w:r>
      <w:r>
        <w:rPr>
          <w:rFonts w:ascii="Arial" w:hAnsi="Arial"/>
          <w:sz w:val="22"/>
          <w:szCs w:val="22"/>
          <w:rtl w:val="0"/>
        </w:rPr>
        <w:t>..</w:t>
      </w:r>
    </w:p>
    <w:p>
      <w:pPr>
        <w:pStyle w:val="Domyślnie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Data odbioru towaru</w:t>
      </w:r>
      <w:r>
        <w:rPr>
          <w:rFonts w:ascii="Arial" w:hAnsi="Arial" w:hint="default"/>
          <w:sz w:val="22"/>
          <w:szCs w:val="22"/>
          <w:rtl w:val="0"/>
        </w:rPr>
        <w:t>……………………</w:t>
      </w:r>
    </w:p>
    <w:p>
      <w:pPr>
        <w:pStyle w:val="Domyślnie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Zwrotu zap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 xml:space="preserve">aconej ceny w kwocie </w:t>
      </w:r>
      <w:r>
        <w:rPr>
          <w:rFonts w:ascii="Arial" w:hAnsi="Arial" w:hint="default"/>
          <w:sz w:val="22"/>
          <w:szCs w:val="22"/>
          <w:rtl w:val="0"/>
        </w:rPr>
        <w:t>…</w:t>
      </w:r>
      <w:r>
        <w:rPr>
          <w:rFonts w:ascii="Arial" w:hAnsi="Arial"/>
          <w:sz w:val="22"/>
          <w:szCs w:val="22"/>
          <w:rtl w:val="0"/>
        </w:rPr>
        <w:t>....... prosz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dokona</w:t>
      </w:r>
      <w:r>
        <w:rPr>
          <w:rFonts w:ascii="Arial" w:hAnsi="Arial" w:hint="default"/>
          <w:sz w:val="22"/>
          <w:szCs w:val="22"/>
          <w:rtl w:val="0"/>
        </w:rPr>
        <w:t xml:space="preserve">ć </w:t>
      </w:r>
      <w:r>
        <w:rPr>
          <w:rFonts w:ascii="Arial" w:hAnsi="Arial"/>
          <w:sz w:val="22"/>
          <w:szCs w:val="22"/>
          <w:rtl w:val="0"/>
        </w:rPr>
        <w:t xml:space="preserve">na rachunek bankowy </w:t>
      </w:r>
    </w:p>
    <w:p>
      <w:pPr>
        <w:pStyle w:val="Domyślnie"/>
        <w:spacing w:line="360" w:lineRule="auto"/>
      </w:pPr>
      <w:r>
        <w:rPr>
          <w:rFonts w:ascii="Arial" w:hAnsi="Arial"/>
          <w:sz w:val="22"/>
          <w:szCs w:val="22"/>
          <w:rtl w:val="0"/>
        </w:rPr>
        <w:t xml:space="preserve">nr </w:t>
      </w:r>
      <w:r>
        <w:rPr>
          <w:rFonts w:ascii="Arial" w:hAnsi="Arial" w:hint="default"/>
          <w:sz w:val="22"/>
          <w:szCs w:val="22"/>
          <w:rtl w:val="0"/>
        </w:rPr>
        <w:t>…</w:t>
      </w:r>
      <w:r>
        <w:rPr>
          <w:rFonts w:ascii="Arial" w:hAnsi="Arial"/>
          <w:sz w:val="22"/>
          <w:szCs w:val="22"/>
          <w:rtl w:val="0"/>
        </w:rPr>
        <w:t>.................................................................................</w:t>
      </w:r>
    </w:p>
    <w:p>
      <w:pPr>
        <w:pStyle w:val="Domyślnie"/>
        <w:spacing w:line="360" w:lineRule="auto"/>
      </w:pPr>
    </w:p>
    <w:p>
      <w:pPr>
        <w:pStyle w:val="Domyślnie"/>
        <w:spacing w:line="360" w:lineRule="auto"/>
        <w:ind w:left="5670" w:firstLine="0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spacing w:line="360" w:lineRule="auto"/>
        <w:ind w:left="5670" w:firstLine="0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spacing w:line="360" w:lineRule="auto"/>
        <w:ind w:left="5670" w:firstLine="0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spacing w:line="360" w:lineRule="auto"/>
        <w:ind w:left="567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……………………………………</w:t>
      </w:r>
    </w:p>
    <w:p>
      <w:pPr>
        <w:pStyle w:val="Domyślnie"/>
        <w:spacing w:line="360" w:lineRule="auto"/>
        <w:ind w:left="5670" w:firstLine="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Podpis konsumenta</w:t>
      </w:r>
    </w:p>
    <w:p>
      <w:pPr>
        <w:pStyle w:val="Domyślnie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  <w:rPr>
          <w:rFonts w:ascii="Arial" w:cs="Arial" w:hAnsi="Arial" w:eastAsia="Arial"/>
          <w:sz w:val="22"/>
          <w:szCs w:val="22"/>
        </w:rPr>
      </w:pPr>
    </w:p>
    <w:p>
      <w:pPr>
        <w:pStyle w:val="Domyślnie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6"/>
      <w:footerReference w:type="default" r:id="rId7"/>
      <w:pgSz w:w="11900" w:h="16840" w:orient="portrait"/>
      <w:pgMar w:top="1701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